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1C30D1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 w:rsidR="000702D3">
        <w:rPr>
          <w:b/>
          <w:sz w:val="28"/>
          <w:szCs w:val="28"/>
        </w:rPr>
        <w:t>66</w:t>
      </w:r>
      <w:r w:rsidR="007B4425">
        <w:rPr>
          <w:b/>
          <w:sz w:val="28"/>
          <w:szCs w:val="28"/>
        </w:rPr>
        <w:t xml:space="preserve"> </w:t>
      </w:r>
      <w:r w:rsidR="005165A8">
        <w:rPr>
          <w:b/>
          <w:sz w:val="28"/>
          <w:szCs w:val="28"/>
        </w:rPr>
        <w:t>від</w:t>
      </w:r>
      <w:r>
        <w:rPr>
          <w:b/>
          <w:sz w:val="28"/>
          <w:szCs w:val="28"/>
        </w:rPr>
        <w:t xml:space="preserve"> </w:t>
      </w:r>
      <w:r w:rsidR="000702D3">
        <w:rPr>
          <w:b/>
          <w:sz w:val="28"/>
          <w:szCs w:val="28"/>
        </w:rPr>
        <w:t>15</w:t>
      </w:r>
      <w:r w:rsidR="005165A8">
        <w:rPr>
          <w:b/>
          <w:sz w:val="28"/>
          <w:szCs w:val="28"/>
        </w:rPr>
        <w:t>.02.2019</w:t>
      </w:r>
      <w:r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260A46" w:rsidRDefault="001C30D1" w:rsidP="00DE2527">
      <w:pPr>
        <w:ind w:left="2832"/>
        <w:rPr>
          <w:b/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DD7C63">
        <w:rPr>
          <w:sz w:val="36"/>
          <w:szCs w:val="36"/>
        </w:rPr>
        <w:t>____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</w:p>
    <w:p w:rsidR="003D2D0B" w:rsidRPr="001C30D1" w:rsidRDefault="00BB3C0E" w:rsidP="00DE2527">
      <w:pPr>
        <w:ind w:left="2832"/>
        <w:rPr>
          <w:sz w:val="36"/>
          <w:szCs w:val="36"/>
        </w:rPr>
      </w:pPr>
      <w:r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 w:rsidRPr="001C30D1">
        <w:rPr>
          <w:b/>
          <w:sz w:val="28"/>
          <w:szCs w:val="28"/>
        </w:rPr>
        <w:tab/>
      </w:r>
    </w:p>
    <w:p w:rsidR="003D2D0B" w:rsidRPr="00260A46" w:rsidRDefault="003D2D0B" w:rsidP="008F2149">
      <w:pPr>
        <w:jc w:val="right"/>
        <w:rPr>
          <w:b/>
          <w:sz w:val="28"/>
          <w:szCs w:val="28"/>
        </w:rPr>
      </w:pPr>
    </w:p>
    <w:p w:rsidR="003D2D0B" w:rsidRPr="005824A6" w:rsidRDefault="003D2D0B" w:rsidP="003D2D0B">
      <w:pPr>
        <w:jc w:val="both"/>
        <w:rPr>
          <w:sz w:val="28"/>
          <w:szCs w:val="28"/>
        </w:rPr>
      </w:pPr>
      <w:r w:rsidRPr="005824A6">
        <w:rPr>
          <w:sz w:val="28"/>
          <w:szCs w:val="28"/>
        </w:rPr>
        <w:t xml:space="preserve">від </w:t>
      </w:r>
      <w:r w:rsidR="00DC7FF7" w:rsidRPr="005824A6">
        <w:rPr>
          <w:sz w:val="28"/>
          <w:szCs w:val="28"/>
        </w:rPr>
        <w:t xml:space="preserve">                   </w:t>
      </w:r>
      <w:r w:rsidR="00A9205A" w:rsidRPr="005824A6">
        <w:rPr>
          <w:sz w:val="28"/>
          <w:szCs w:val="28"/>
        </w:rPr>
        <w:t xml:space="preserve"> </w:t>
      </w:r>
      <w:r w:rsidR="0088179B" w:rsidRPr="005824A6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Pr="005824A6">
        <w:rPr>
          <w:sz w:val="28"/>
          <w:szCs w:val="28"/>
        </w:rPr>
        <w:t xml:space="preserve"> р.</w:t>
      </w:r>
      <w:r w:rsidRPr="005824A6">
        <w:rPr>
          <w:sz w:val="28"/>
          <w:szCs w:val="28"/>
        </w:rPr>
        <w:tab/>
      </w:r>
      <w:r w:rsidRPr="005824A6">
        <w:rPr>
          <w:sz w:val="28"/>
          <w:szCs w:val="28"/>
        </w:rPr>
        <w:tab/>
      </w:r>
      <w:r w:rsidR="00DC7FF7" w:rsidRPr="005824A6">
        <w:rPr>
          <w:sz w:val="28"/>
          <w:szCs w:val="28"/>
        </w:rPr>
        <w:tab/>
      </w:r>
      <w:r w:rsidRPr="005824A6">
        <w:rPr>
          <w:sz w:val="28"/>
          <w:szCs w:val="28"/>
        </w:rPr>
        <w:t>м. Ніжин</w:t>
      </w:r>
      <w:r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260A46">
            <w:pPr>
              <w:ind w:left="37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2D2440" w:rsidRDefault="003D2D0B" w:rsidP="002D2440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</w:t>
      </w:r>
      <w:proofErr w:type="spellStart"/>
      <w:r w:rsidRPr="005824A6">
        <w:rPr>
          <w:szCs w:val="28"/>
          <w:lang w:val="uk-UA"/>
        </w:rPr>
        <w:t>Регламентy</w:t>
      </w:r>
      <w:proofErr w:type="spellEnd"/>
      <w:r w:rsidRPr="005824A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</w:t>
      </w:r>
      <w:r w:rsidR="00CD503D">
        <w:rPr>
          <w:szCs w:val="28"/>
          <w:lang w:val="uk-UA"/>
        </w:rPr>
        <w:br/>
      </w:r>
      <w:r w:rsidRPr="005824A6">
        <w:rPr>
          <w:szCs w:val="28"/>
          <w:lang w:val="uk-UA"/>
        </w:rPr>
        <w:t xml:space="preserve">24 листопада 2015 року №1-2/2015 (із змінами), розглянувши </w:t>
      </w:r>
      <w:r w:rsidR="00F977EF" w:rsidRPr="002D2440">
        <w:rPr>
          <w:szCs w:val="28"/>
          <w:lang w:val="uk-UA"/>
        </w:rPr>
        <w:t>рішення Господарського суду Чернігівської області</w:t>
      </w:r>
      <w:r w:rsidR="0051495A" w:rsidRPr="0051495A">
        <w:rPr>
          <w:szCs w:val="28"/>
          <w:lang w:val="uk-UA"/>
        </w:rPr>
        <w:t xml:space="preserve"> </w:t>
      </w:r>
      <w:r w:rsidR="00E73087">
        <w:rPr>
          <w:szCs w:val="28"/>
          <w:lang w:val="uk-UA"/>
        </w:rPr>
        <w:t>від 24 жовтня 2016 року</w:t>
      </w:r>
      <w:r w:rsidR="0051495A">
        <w:rPr>
          <w:szCs w:val="28"/>
          <w:lang w:val="uk-UA"/>
        </w:rPr>
        <w:t xml:space="preserve">, </w:t>
      </w:r>
      <w:r w:rsidRPr="005824A6">
        <w:rPr>
          <w:szCs w:val="28"/>
          <w:lang w:val="uk-UA"/>
        </w:rPr>
        <w:t>міська рада вирішила:</w:t>
      </w:r>
    </w:p>
    <w:p w:rsidR="00003DCA" w:rsidRPr="006213A6" w:rsidRDefault="002D2440" w:rsidP="002D2440">
      <w:pPr>
        <w:pStyle w:val="a3"/>
        <w:ind w:firstLine="709"/>
        <w:rPr>
          <w:szCs w:val="28"/>
        </w:rPr>
      </w:pPr>
      <w:r w:rsidRPr="002D2440">
        <w:rPr>
          <w:b/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2D2440">
        <w:rPr>
          <w:szCs w:val="28"/>
          <w:lang w:val="uk-UA"/>
        </w:rPr>
        <w:t>На виконання рішення Господарського суду Чернігівської області</w:t>
      </w:r>
      <w:r>
        <w:rPr>
          <w:szCs w:val="28"/>
          <w:lang w:val="uk-UA"/>
        </w:rPr>
        <w:t xml:space="preserve"> від </w:t>
      </w:r>
      <w:r w:rsidR="00CD503D">
        <w:rPr>
          <w:szCs w:val="28"/>
          <w:lang w:val="uk-UA"/>
        </w:rPr>
        <w:br/>
      </w:r>
      <w:r>
        <w:rPr>
          <w:szCs w:val="28"/>
          <w:lang w:val="uk-UA"/>
        </w:rPr>
        <w:t xml:space="preserve">24 жовтня 2016 року у справі №927/734/16 </w:t>
      </w:r>
      <w:r w:rsidRPr="002D2440">
        <w:rPr>
          <w:szCs w:val="28"/>
          <w:lang w:val="uk-UA"/>
        </w:rPr>
        <w:t>п</w:t>
      </w:r>
      <w:proofErr w:type="spellStart"/>
      <w:r w:rsidR="00003DCA" w:rsidRPr="002D2440">
        <w:rPr>
          <w:szCs w:val="28"/>
        </w:rPr>
        <w:t>оновити</w:t>
      </w:r>
      <w:proofErr w:type="spellEnd"/>
      <w:r w:rsidR="00003DCA" w:rsidRPr="002D2440">
        <w:rPr>
          <w:szCs w:val="28"/>
        </w:rPr>
        <w:t xml:space="preserve"> </w:t>
      </w:r>
      <w:proofErr w:type="spellStart"/>
      <w:r w:rsidR="00003DCA" w:rsidRPr="002D2440">
        <w:rPr>
          <w:szCs w:val="28"/>
        </w:rPr>
        <w:t>договір</w:t>
      </w:r>
      <w:proofErr w:type="spellEnd"/>
      <w:r w:rsidR="00003DCA" w:rsidRPr="002D2440">
        <w:rPr>
          <w:szCs w:val="28"/>
        </w:rPr>
        <w:t xml:space="preserve"> </w:t>
      </w:r>
      <w:proofErr w:type="spellStart"/>
      <w:r w:rsidR="00003DCA" w:rsidRPr="002D2440">
        <w:rPr>
          <w:szCs w:val="28"/>
        </w:rPr>
        <w:t>оренди</w:t>
      </w:r>
      <w:proofErr w:type="spellEnd"/>
      <w:r>
        <w:rPr>
          <w:szCs w:val="28"/>
          <w:lang w:val="uk-UA"/>
        </w:rPr>
        <w:t xml:space="preserve"> землі</w:t>
      </w:r>
      <w:r w:rsidR="00003DCA" w:rsidRPr="006213A6">
        <w:rPr>
          <w:szCs w:val="28"/>
        </w:rPr>
        <w:t xml:space="preserve"> </w:t>
      </w:r>
      <w:r>
        <w:rPr>
          <w:szCs w:val="28"/>
          <w:lang w:val="uk-UA"/>
        </w:rPr>
        <w:t xml:space="preserve">№53 від 06 червня 2007 року на тих самих умовах, а саме 6 (шість) місяців 6(шість) днів </w:t>
      </w:r>
      <w:r w:rsidR="00003DCA" w:rsidRPr="006213A6">
        <w:rPr>
          <w:szCs w:val="28"/>
        </w:rPr>
        <w:t xml:space="preserve">з 20 </w:t>
      </w:r>
      <w:proofErr w:type="spellStart"/>
      <w:r w:rsidR="00003DCA" w:rsidRPr="006213A6">
        <w:rPr>
          <w:szCs w:val="28"/>
        </w:rPr>
        <w:t>червня</w:t>
      </w:r>
      <w:proofErr w:type="spellEnd"/>
      <w:r w:rsidR="00003DCA" w:rsidRPr="006213A6">
        <w:rPr>
          <w:szCs w:val="28"/>
        </w:rPr>
        <w:t xml:space="preserve"> 2019 </w:t>
      </w:r>
      <w:proofErr w:type="spellStart"/>
      <w:r w:rsidR="00003DCA" w:rsidRPr="006213A6">
        <w:rPr>
          <w:szCs w:val="28"/>
        </w:rPr>
        <w:t>року</w:t>
      </w:r>
      <w:proofErr w:type="spellEnd"/>
      <w:r w:rsidR="00003DCA" w:rsidRPr="006213A6">
        <w:rPr>
          <w:szCs w:val="28"/>
        </w:rPr>
        <w:t xml:space="preserve"> </w:t>
      </w:r>
      <w:r w:rsidR="00B25B81">
        <w:rPr>
          <w:szCs w:val="28"/>
          <w:lang w:val="uk-UA"/>
        </w:rPr>
        <w:t>д</w:t>
      </w:r>
      <w:r w:rsidR="00003DCA" w:rsidRPr="006213A6">
        <w:rPr>
          <w:szCs w:val="28"/>
        </w:rPr>
        <w:t xml:space="preserve">о 26 </w:t>
      </w:r>
      <w:proofErr w:type="spellStart"/>
      <w:r w:rsidR="00003DCA" w:rsidRPr="006213A6">
        <w:rPr>
          <w:szCs w:val="28"/>
        </w:rPr>
        <w:t>грудня</w:t>
      </w:r>
      <w:proofErr w:type="spellEnd"/>
      <w:r w:rsidR="00003DCA" w:rsidRPr="006213A6">
        <w:rPr>
          <w:szCs w:val="28"/>
        </w:rPr>
        <w:t xml:space="preserve"> 2019 </w:t>
      </w:r>
      <w:proofErr w:type="spellStart"/>
      <w:r w:rsidR="00003DCA" w:rsidRPr="006213A6">
        <w:rPr>
          <w:szCs w:val="28"/>
        </w:rPr>
        <w:t>року</w:t>
      </w:r>
      <w:proofErr w:type="spellEnd"/>
      <w:r w:rsidR="00B25B81">
        <w:rPr>
          <w:szCs w:val="28"/>
          <w:lang w:val="uk-UA"/>
        </w:rPr>
        <w:t xml:space="preserve"> (включно)</w:t>
      </w:r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на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земельну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ділянку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площею</w:t>
      </w:r>
      <w:proofErr w:type="spellEnd"/>
      <w:r w:rsidR="00003DCA" w:rsidRPr="006213A6">
        <w:rPr>
          <w:szCs w:val="28"/>
        </w:rPr>
        <w:t xml:space="preserve"> 0,0024 </w:t>
      </w:r>
      <w:proofErr w:type="spellStart"/>
      <w:r w:rsidR="00003DCA" w:rsidRPr="006213A6">
        <w:rPr>
          <w:szCs w:val="28"/>
        </w:rPr>
        <w:t>га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за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адресою</w:t>
      </w:r>
      <w:proofErr w:type="spellEnd"/>
      <w:r w:rsidR="00003DCA" w:rsidRPr="006213A6">
        <w:rPr>
          <w:szCs w:val="28"/>
        </w:rPr>
        <w:t xml:space="preserve">: </w:t>
      </w:r>
      <w:proofErr w:type="spellStart"/>
      <w:r w:rsidR="00003DCA" w:rsidRPr="006213A6">
        <w:rPr>
          <w:szCs w:val="28"/>
        </w:rPr>
        <w:t>м.Ніжин</w:t>
      </w:r>
      <w:proofErr w:type="spellEnd"/>
      <w:r w:rsidR="00003DCA" w:rsidRPr="006213A6">
        <w:rPr>
          <w:szCs w:val="28"/>
        </w:rPr>
        <w:t xml:space="preserve">, </w:t>
      </w:r>
      <w:proofErr w:type="spellStart"/>
      <w:r w:rsidR="00003DCA" w:rsidRPr="006213A6">
        <w:rPr>
          <w:szCs w:val="28"/>
        </w:rPr>
        <w:t>вул</w:t>
      </w:r>
      <w:proofErr w:type="spellEnd"/>
      <w:r w:rsidR="00003DCA" w:rsidRPr="006213A6">
        <w:rPr>
          <w:szCs w:val="28"/>
        </w:rPr>
        <w:t xml:space="preserve">. </w:t>
      </w:r>
      <w:proofErr w:type="spellStart"/>
      <w:r w:rsidR="00003DCA" w:rsidRPr="006213A6">
        <w:rPr>
          <w:szCs w:val="28"/>
        </w:rPr>
        <w:t>Гоголя</w:t>
      </w:r>
      <w:proofErr w:type="spellEnd"/>
      <w:r w:rsidR="00003DCA" w:rsidRPr="006213A6">
        <w:rPr>
          <w:szCs w:val="28"/>
        </w:rPr>
        <w:t xml:space="preserve">, 19 </w:t>
      </w:r>
      <w:proofErr w:type="spellStart"/>
      <w:r w:rsidR="00003DCA" w:rsidRPr="006213A6">
        <w:rPr>
          <w:szCs w:val="28"/>
        </w:rPr>
        <w:t>кадастровий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номер</w:t>
      </w:r>
      <w:proofErr w:type="spellEnd"/>
      <w:r w:rsidR="00003DCA" w:rsidRPr="006213A6">
        <w:rPr>
          <w:szCs w:val="28"/>
        </w:rPr>
        <w:t xml:space="preserve"> 7410400000:04:001:0053 </w:t>
      </w:r>
      <w:proofErr w:type="spellStart"/>
      <w:r w:rsidR="00003DCA" w:rsidRPr="006213A6">
        <w:rPr>
          <w:szCs w:val="28"/>
        </w:rPr>
        <w:t>фізичній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особі-підприємцю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Ільчук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Валентині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Іванівни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для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будівництва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та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обслуговування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будівель</w:t>
      </w:r>
      <w:proofErr w:type="spellEnd"/>
      <w:r w:rsidR="00003DCA" w:rsidRPr="006213A6">
        <w:rPr>
          <w:szCs w:val="28"/>
        </w:rPr>
        <w:t xml:space="preserve"> </w:t>
      </w:r>
      <w:proofErr w:type="spellStart"/>
      <w:r w:rsidR="00003DCA" w:rsidRPr="006213A6">
        <w:rPr>
          <w:szCs w:val="28"/>
        </w:rPr>
        <w:t>торгівлі</w:t>
      </w:r>
      <w:proofErr w:type="spellEnd"/>
      <w:r w:rsidR="00003DCA" w:rsidRPr="006213A6">
        <w:rPr>
          <w:szCs w:val="28"/>
        </w:rPr>
        <w:t xml:space="preserve"> (</w:t>
      </w:r>
      <w:proofErr w:type="spellStart"/>
      <w:r w:rsidR="00003DCA" w:rsidRPr="006213A6">
        <w:rPr>
          <w:szCs w:val="28"/>
        </w:rPr>
        <w:t>розміщення</w:t>
      </w:r>
      <w:proofErr w:type="spellEnd"/>
      <w:r w:rsidR="00003DCA" w:rsidRPr="006213A6">
        <w:rPr>
          <w:szCs w:val="28"/>
        </w:rPr>
        <w:t xml:space="preserve"> тимчасової споруди торгівельного призначення для здійснення підприємницької діяльності (кіоск)).</w:t>
      </w:r>
    </w:p>
    <w:p w:rsidR="002D2440" w:rsidRPr="00F963A1" w:rsidRDefault="00003DCA" w:rsidP="00F963A1">
      <w:pPr>
        <w:pStyle w:val="a3"/>
        <w:rPr>
          <w:szCs w:val="28"/>
          <w:lang w:val="uk-UA"/>
        </w:rPr>
      </w:pPr>
      <w:r w:rsidRPr="006213A6">
        <w:rPr>
          <w:b/>
          <w:szCs w:val="28"/>
        </w:rPr>
        <w:t>2.</w:t>
      </w:r>
      <w:r w:rsidRPr="006213A6">
        <w:rPr>
          <w:szCs w:val="28"/>
        </w:rPr>
        <w:t xml:space="preserve"> </w:t>
      </w:r>
      <w:r w:rsidR="002D2440">
        <w:rPr>
          <w:szCs w:val="28"/>
          <w:lang w:val="uk-UA"/>
        </w:rPr>
        <w:t>На підставі ч.6 ст</w:t>
      </w:r>
      <w:r w:rsidR="00A56423">
        <w:rPr>
          <w:szCs w:val="28"/>
          <w:lang w:val="uk-UA"/>
        </w:rPr>
        <w:t>.</w:t>
      </w:r>
      <w:r w:rsidR="002D2440">
        <w:rPr>
          <w:szCs w:val="28"/>
          <w:lang w:val="uk-UA"/>
        </w:rPr>
        <w:t xml:space="preserve"> 33 Закону України «Про оренду землі»  п</w:t>
      </w:r>
      <w:proofErr w:type="spellStart"/>
      <w:r w:rsidRPr="002D2440">
        <w:rPr>
          <w:szCs w:val="28"/>
        </w:rPr>
        <w:t>оновити</w:t>
      </w:r>
      <w:proofErr w:type="spellEnd"/>
      <w:r w:rsidRPr="002D2440">
        <w:rPr>
          <w:szCs w:val="28"/>
        </w:rPr>
        <w:t xml:space="preserve"> </w:t>
      </w:r>
      <w:proofErr w:type="spellStart"/>
      <w:r w:rsidRPr="002D2440">
        <w:rPr>
          <w:szCs w:val="28"/>
        </w:rPr>
        <w:t>договір</w:t>
      </w:r>
      <w:proofErr w:type="spellEnd"/>
      <w:r w:rsidRPr="002D2440">
        <w:rPr>
          <w:szCs w:val="28"/>
        </w:rPr>
        <w:t xml:space="preserve"> </w:t>
      </w:r>
      <w:proofErr w:type="spellStart"/>
      <w:r w:rsidRPr="00981CF3">
        <w:rPr>
          <w:szCs w:val="28"/>
        </w:rPr>
        <w:t>оренди</w:t>
      </w:r>
      <w:proofErr w:type="spellEnd"/>
      <w:r w:rsidR="002D2440" w:rsidRPr="00981CF3">
        <w:rPr>
          <w:szCs w:val="28"/>
          <w:lang w:val="uk-UA"/>
        </w:rPr>
        <w:t xml:space="preserve"> землі </w:t>
      </w:r>
      <w:r w:rsidR="00A56423" w:rsidRPr="00981CF3">
        <w:rPr>
          <w:szCs w:val="28"/>
          <w:lang w:val="uk-UA"/>
        </w:rPr>
        <w:t xml:space="preserve">від </w:t>
      </w:r>
      <w:proofErr w:type="spellStart"/>
      <w:r w:rsidR="00BC362C" w:rsidRPr="00981CF3">
        <w:rPr>
          <w:szCs w:val="28"/>
          <w:lang w:val="uk-UA"/>
        </w:rPr>
        <w:t>від</w:t>
      </w:r>
      <w:proofErr w:type="spellEnd"/>
      <w:r w:rsidR="00BC362C" w:rsidRPr="00981CF3">
        <w:rPr>
          <w:szCs w:val="28"/>
          <w:lang w:val="uk-UA"/>
        </w:rPr>
        <w:t xml:space="preserve"> 17 січня 2014 року</w:t>
      </w:r>
      <w:r w:rsidR="00A56423" w:rsidRPr="00981CF3">
        <w:rPr>
          <w:szCs w:val="28"/>
          <w:lang w:val="uk-UA"/>
        </w:rPr>
        <w:t>, зі змінами, внесеними згідно додаткової угоди від 04.12.2017 року,</w:t>
      </w:r>
      <w:r w:rsidR="002A500E" w:rsidRPr="00981CF3">
        <w:rPr>
          <w:szCs w:val="28"/>
          <w:lang w:val="uk-UA"/>
        </w:rPr>
        <w:t xml:space="preserve"> </w:t>
      </w:r>
      <w:proofErr w:type="spellStart"/>
      <w:r w:rsidR="00A56423" w:rsidRPr="00981CF3">
        <w:rPr>
          <w:szCs w:val="28"/>
        </w:rPr>
        <w:t>на</w:t>
      </w:r>
      <w:proofErr w:type="spellEnd"/>
      <w:r w:rsidR="00A56423" w:rsidRPr="00981CF3">
        <w:rPr>
          <w:szCs w:val="28"/>
        </w:rPr>
        <w:t xml:space="preserve"> </w:t>
      </w:r>
      <w:proofErr w:type="spellStart"/>
      <w:r w:rsidR="00A56423" w:rsidRPr="00981CF3">
        <w:rPr>
          <w:shd w:val="clear" w:color="auto" w:fill="FFFFFF"/>
        </w:rPr>
        <w:t>той</w:t>
      </w:r>
      <w:proofErr w:type="spellEnd"/>
      <w:r w:rsidR="00A56423" w:rsidRPr="00981CF3">
        <w:rPr>
          <w:shd w:val="clear" w:color="auto" w:fill="FFFFFF"/>
        </w:rPr>
        <w:t xml:space="preserve"> </w:t>
      </w:r>
      <w:proofErr w:type="spellStart"/>
      <w:r w:rsidR="00A56423" w:rsidRPr="00981CF3">
        <w:rPr>
          <w:shd w:val="clear" w:color="auto" w:fill="FFFFFF"/>
        </w:rPr>
        <w:t>самий</w:t>
      </w:r>
      <w:proofErr w:type="spellEnd"/>
      <w:r w:rsidR="00A56423" w:rsidRPr="00981CF3">
        <w:rPr>
          <w:shd w:val="clear" w:color="auto" w:fill="FFFFFF"/>
        </w:rPr>
        <w:t xml:space="preserve"> </w:t>
      </w:r>
      <w:proofErr w:type="spellStart"/>
      <w:r w:rsidR="00A56423" w:rsidRPr="00981CF3">
        <w:rPr>
          <w:shd w:val="clear" w:color="auto" w:fill="FFFFFF"/>
        </w:rPr>
        <w:t>строк</w:t>
      </w:r>
      <w:proofErr w:type="spellEnd"/>
      <w:r w:rsidR="00A56423" w:rsidRPr="00981CF3">
        <w:rPr>
          <w:shd w:val="clear" w:color="auto" w:fill="FFFFFF"/>
        </w:rPr>
        <w:t xml:space="preserve"> і </w:t>
      </w:r>
      <w:proofErr w:type="spellStart"/>
      <w:r w:rsidR="00A56423" w:rsidRPr="00981CF3">
        <w:rPr>
          <w:shd w:val="clear" w:color="auto" w:fill="FFFFFF"/>
        </w:rPr>
        <w:t>на</w:t>
      </w:r>
      <w:proofErr w:type="spellEnd"/>
      <w:r w:rsidR="00A56423" w:rsidRPr="00981CF3">
        <w:rPr>
          <w:shd w:val="clear" w:color="auto" w:fill="FFFFFF"/>
        </w:rPr>
        <w:t xml:space="preserve"> </w:t>
      </w:r>
      <w:proofErr w:type="spellStart"/>
      <w:r w:rsidR="00A56423" w:rsidRPr="00981CF3">
        <w:rPr>
          <w:shd w:val="clear" w:color="auto" w:fill="FFFFFF"/>
        </w:rPr>
        <w:t>тих</w:t>
      </w:r>
      <w:proofErr w:type="spellEnd"/>
      <w:r w:rsidR="00A56423" w:rsidRPr="00981CF3">
        <w:rPr>
          <w:shd w:val="clear" w:color="auto" w:fill="FFFFFF"/>
        </w:rPr>
        <w:t xml:space="preserve"> </w:t>
      </w:r>
      <w:proofErr w:type="spellStart"/>
      <w:r w:rsidR="00A56423" w:rsidRPr="00981CF3">
        <w:rPr>
          <w:shd w:val="clear" w:color="auto" w:fill="FFFFFF"/>
        </w:rPr>
        <w:t>самих</w:t>
      </w:r>
      <w:proofErr w:type="spellEnd"/>
      <w:r w:rsidR="00A56423" w:rsidRPr="00981CF3">
        <w:rPr>
          <w:shd w:val="clear" w:color="auto" w:fill="FFFFFF"/>
        </w:rPr>
        <w:t xml:space="preserve"> </w:t>
      </w:r>
      <w:proofErr w:type="spellStart"/>
      <w:r w:rsidR="00A56423" w:rsidRPr="00981CF3">
        <w:rPr>
          <w:shd w:val="clear" w:color="auto" w:fill="FFFFFF"/>
        </w:rPr>
        <w:t>умовах</w:t>
      </w:r>
      <w:proofErr w:type="spellEnd"/>
      <w:r w:rsidR="002D2440" w:rsidRPr="00981CF3">
        <w:rPr>
          <w:szCs w:val="28"/>
          <w:lang w:val="uk-UA"/>
        </w:rPr>
        <w:t xml:space="preserve">, а саме  </w:t>
      </w:r>
      <w:r w:rsidRPr="00981CF3">
        <w:rPr>
          <w:szCs w:val="28"/>
        </w:rPr>
        <w:t xml:space="preserve">з </w:t>
      </w:r>
      <w:r w:rsidR="00C00B00" w:rsidRPr="00981CF3">
        <w:rPr>
          <w:szCs w:val="28"/>
          <w:lang w:val="uk-UA"/>
        </w:rPr>
        <w:t>20 березня</w:t>
      </w:r>
      <w:r w:rsidRPr="00981CF3">
        <w:rPr>
          <w:szCs w:val="28"/>
        </w:rPr>
        <w:t xml:space="preserve"> 2019 </w:t>
      </w:r>
      <w:proofErr w:type="spellStart"/>
      <w:r w:rsidR="00A56423" w:rsidRPr="00981CF3">
        <w:rPr>
          <w:szCs w:val="28"/>
        </w:rPr>
        <w:t>року</w:t>
      </w:r>
      <w:proofErr w:type="spellEnd"/>
      <w:r w:rsidR="00A56423" w:rsidRPr="00981CF3">
        <w:rPr>
          <w:szCs w:val="28"/>
        </w:rPr>
        <w:t xml:space="preserve"> </w:t>
      </w:r>
      <w:r w:rsidR="00A56423" w:rsidRPr="00981CF3">
        <w:rPr>
          <w:szCs w:val="28"/>
          <w:lang w:val="uk-UA"/>
        </w:rPr>
        <w:t>д</w:t>
      </w:r>
      <w:r w:rsidRPr="00981CF3">
        <w:rPr>
          <w:szCs w:val="28"/>
        </w:rPr>
        <w:t xml:space="preserve">о </w:t>
      </w:r>
      <w:r w:rsidR="00C00B00" w:rsidRPr="00981CF3">
        <w:rPr>
          <w:szCs w:val="28"/>
          <w:lang w:val="uk-UA"/>
        </w:rPr>
        <w:t>15 червня</w:t>
      </w:r>
      <w:r w:rsidRPr="00981CF3">
        <w:rPr>
          <w:szCs w:val="28"/>
        </w:rPr>
        <w:t xml:space="preserve"> 2019 </w:t>
      </w:r>
      <w:proofErr w:type="spellStart"/>
      <w:r w:rsidRPr="00981CF3">
        <w:rPr>
          <w:szCs w:val="28"/>
        </w:rPr>
        <w:t>року</w:t>
      </w:r>
      <w:proofErr w:type="spellEnd"/>
      <w:r w:rsidR="00A56423" w:rsidRPr="00981CF3">
        <w:rPr>
          <w:szCs w:val="28"/>
          <w:lang w:val="uk-UA"/>
        </w:rPr>
        <w:t xml:space="preserve"> (включно)</w:t>
      </w:r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на</w:t>
      </w:r>
      <w:proofErr w:type="spellEnd"/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земельну</w:t>
      </w:r>
      <w:proofErr w:type="spellEnd"/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ділянку</w:t>
      </w:r>
      <w:proofErr w:type="spellEnd"/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площею</w:t>
      </w:r>
      <w:proofErr w:type="spellEnd"/>
      <w:r w:rsidRPr="00981CF3">
        <w:rPr>
          <w:szCs w:val="28"/>
        </w:rPr>
        <w:t xml:space="preserve"> 0,0018 </w:t>
      </w:r>
      <w:proofErr w:type="spellStart"/>
      <w:r w:rsidRPr="00981CF3">
        <w:rPr>
          <w:szCs w:val="28"/>
        </w:rPr>
        <w:t>га</w:t>
      </w:r>
      <w:proofErr w:type="spellEnd"/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за</w:t>
      </w:r>
      <w:proofErr w:type="spellEnd"/>
      <w:r w:rsidRPr="00981CF3">
        <w:rPr>
          <w:szCs w:val="28"/>
        </w:rPr>
        <w:t xml:space="preserve"> </w:t>
      </w:r>
      <w:proofErr w:type="spellStart"/>
      <w:r w:rsidRPr="00981CF3">
        <w:rPr>
          <w:szCs w:val="28"/>
        </w:rPr>
        <w:t>адресою</w:t>
      </w:r>
      <w:proofErr w:type="spellEnd"/>
      <w:r w:rsidRPr="00981CF3">
        <w:rPr>
          <w:szCs w:val="28"/>
        </w:rPr>
        <w:t>: м.</w:t>
      </w:r>
      <w:r w:rsidR="00CD503D" w:rsidRPr="00981CF3">
        <w:rPr>
          <w:szCs w:val="28"/>
          <w:lang w:val="uk-UA"/>
        </w:rPr>
        <w:t xml:space="preserve"> </w:t>
      </w:r>
      <w:r w:rsidRPr="00981CF3">
        <w:rPr>
          <w:szCs w:val="28"/>
        </w:rPr>
        <w:t>Ніжин,</w:t>
      </w:r>
      <w:r w:rsidR="00CD503D" w:rsidRPr="00981CF3">
        <w:rPr>
          <w:szCs w:val="28"/>
          <w:lang w:val="uk-UA"/>
        </w:rPr>
        <w:t xml:space="preserve"> </w:t>
      </w:r>
      <w:r w:rsidRPr="00981CF3">
        <w:rPr>
          <w:szCs w:val="28"/>
        </w:rPr>
        <w:t xml:space="preserve">вул. Шевченка, 1а, кадастровий номер 7410400000:03:009:0025 фізичній особі-підприємцю Романець Ніні Миколаївні для </w:t>
      </w:r>
      <w:r w:rsidRPr="006213A6">
        <w:rPr>
          <w:szCs w:val="28"/>
        </w:rPr>
        <w:t>будівництва та обслуговування будівель торгівлі (розміщення тимчасової споруди торгівельного призначення для здійснення підпри</w:t>
      </w:r>
      <w:r w:rsidR="002D2440">
        <w:rPr>
          <w:szCs w:val="28"/>
        </w:rPr>
        <w:t>ємницької діяльності (кіоску))</w:t>
      </w:r>
      <w:r w:rsidR="00F963A1">
        <w:rPr>
          <w:color w:val="000000"/>
          <w:shd w:val="clear" w:color="auto" w:fill="FFFFFF"/>
          <w:lang w:val="uk-UA"/>
        </w:rPr>
        <w:t>.</w:t>
      </w:r>
    </w:p>
    <w:p w:rsidR="00260A46" w:rsidRDefault="00260A46" w:rsidP="00EA32C2">
      <w:pPr>
        <w:pStyle w:val="a3"/>
        <w:ind w:firstLine="709"/>
        <w:rPr>
          <w:b/>
          <w:szCs w:val="28"/>
          <w:lang w:val="uk-UA"/>
        </w:rPr>
      </w:pPr>
    </w:p>
    <w:p w:rsidR="00260A46" w:rsidRDefault="00260A46" w:rsidP="00EA32C2">
      <w:pPr>
        <w:pStyle w:val="a3"/>
        <w:ind w:firstLine="709"/>
        <w:rPr>
          <w:b/>
          <w:szCs w:val="28"/>
          <w:lang w:val="uk-UA"/>
        </w:rPr>
      </w:pPr>
    </w:p>
    <w:p w:rsidR="00260A46" w:rsidRDefault="00260A46" w:rsidP="00EA32C2">
      <w:pPr>
        <w:pStyle w:val="a3"/>
        <w:ind w:firstLine="709"/>
        <w:rPr>
          <w:b/>
          <w:szCs w:val="28"/>
          <w:lang w:val="uk-UA"/>
        </w:rPr>
      </w:pPr>
    </w:p>
    <w:p w:rsidR="00260A46" w:rsidRDefault="00260A46" w:rsidP="00EA32C2">
      <w:pPr>
        <w:pStyle w:val="a3"/>
        <w:ind w:firstLine="709"/>
        <w:rPr>
          <w:b/>
          <w:szCs w:val="28"/>
          <w:lang w:val="uk-UA"/>
        </w:rPr>
      </w:pPr>
    </w:p>
    <w:p w:rsidR="00003DCA" w:rsidRPr="00260A46" w:rsidRDefault="00F963A1" w:rsidP="00260A46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lastRenderedPageBreak/>
        <w:t xml:space="preserve">3. </w:t>
      </w:r>
      <w:r w:rsidRPr="00F963A1">
        <w:rPr>
          <w:szCs w:val="28"/>
          <w:lang w:val="uk-UA"/>
        </w:rPr>
        <w:t>п.1 та п.2</w:t>
      </w:r>
      <w:r>
        <w:rPr>
          <w:szCs w:val="28"/>
          <w:lang w:val="uk-UA"/>
        </w:rPr>
        <w:t xml:space="preserve"> рішення Ніжинської міської ради </w:t>
      </w:r>
      <w:r>
        <w:rPr>
          <w:b/>
          <w:szCs w:val="28"/>
          <w:lang w:val="uk-UA"/>
        </w:rPr>
        <w:t>«</w:t>
      </w:r>
      <w:r w:rsidRPr="004659B7">
        <w:rPr>
          <w:szCs w:val="28"/>
        </w:rPr>
        <w:t xml:space="preserve">Про </w:t>
      </w:r>
      <w:proofErr w:type="spellStart"/>
      <w:r w:rsidRPr="004659B7">
        <w:rPr>
          <w:szCs w:val="28"/>
        </w:rPr>
        <w:t>припинення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права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користування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земельними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ділянками</w:t>
      </w:r>
      <w:proofErr w:type="spellEnd"/>
      <w:r w:rsidRPr="004659B7">
        <w:rPr>
          <w:szCs w:val="28"/>
        </w:rPr>
        <w:t xml:space="preserve">, </w:t>
      </w:r>
      <w:proofErr w:type="spellStart"/>
      <w:r w:rsidRPr="004659B7">
        <w:rPr>
          <w:szCs w:val="28"/>
        </w:rPr>
        <w:t>надання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земельних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ділянок</w:t>
      </w:r>
      <w:proofErr w:type="spellEnd"/>
      <w:r w:rsidRPr="004659B7">
        <w:rPr>
          <w:szCs w:val="28"/>
        </w:rPr>
        <w:t xml:space="preserve"> </w:t>
      </w:r>
      <w:proofErr w:type="spellStart"/>
      <w:r w:rsidRPr="004659B7">
        <w:rPr>
          <w:szCs w:val="28"/>
        </w:rPr>
        <w:t>суб’єктам</w:t>
      </w:r>
      <w:proofErr w:type="spellEnd"/>
      <w:r w:rsidRPr="004659B7">
        <w:rPr>
          <w:szCs w:val="28"/>
        </w:rPr>
        <w:t xml:space="preserve"> </w:t>
      </w:r>
      <w:r w:rsidR="00260A46">
        <w:rPr>
          <w:szCs w:val="28"/>
          <w:lang w:val="uk-UA"/>
        </w:rPr>
        <w:t xml:space="preserve"> </w:t>
      </w:r>
      <w:proofErr w:type="spellStart"/>
      <w:r w:rsidRPr="004659B7">
        <w:rPr>
          <w:szCs w:val="28"/>
        </w:rPr>
        <w:t>господарювання</w:t>
      </w:r>
      <w:proofErr w:type="spellEnd"/>
      <w:r w:rsidRPr="004659B7">
        <w:rPr>
          <w:szCs w:val="28"/>
        </w:rPr>
        <w:t xml:space="preserve"> </w:t>
      </w:r>
      <w:proofErr w:type="spellStart"/>
      <w:r w:rsidRPr="00F963A1">
        <w:rPr>
          <w:szCs w:val="28"/>
        </w:rPr>
        <w:t>фізичним</w:t>
      </w:r>
      <w:proofErr w:type="spellEnd"/>
      <w:r w:rsidRPr="00F963A1">
        <w:rPr>
          <w:szCs w:val="28"/>
        </w:rPr>
        <w:t xml:space="preserve"> </w:t>
      </w:r>
      <w:proofErr w:type="spellStart"/>
      <w:r w:rsidRPr="00F963A1">
        <w:rPr>
          <w:szCs w:val="28"/>
        </w:rPr>
        <w:t>особам</w:t>
      </w:r>
      <w:proofErr w:type="spellEnd"/>
      <w:r>
        <w:rPr>
          <w:b/>
          <w:szCs w:val="28"/>
          <w:lang w:val="uk-UA"/>
        </w:rPr>
        <w:t>»</w:t>
      </w:r>
      <w:r w:rsidRPr="00F963A1">
        <w:rPr>
          <w:szCs w:val="28"/>
        </w:rPr>
        <w:t xml:space="preserve"> </w:t>
      </w:r>
      <w:r w:rsidRPr="00193355">
        <w:rPr>
          <w:szCs w:val="28"/>
        </w:rPr>
        <w:t>№</w:t>
      </w:r>
      <w:r>
        <w:rPr>
          <w:szCs w:val="28"/>
        </w:rPr>
        <w:t>22-51/2019</w:t>
      </w:r>
      <w:r>
        <w:rPr>
          <w:szCs w:val="28"/>
          <w:lang w:val="uk-UA"/>
        </w:rPr>
        <w:t xml:space="preserve"> від </w:t>
      </w:r>
      <w:r>
        <w:rPr>
          <w:szCs w:val="28"/>
        </w:rPr>
        <w:t xml:space="preserve">30 </w:t>
      </w:r>
      <w:proofErr w:type="spellStart"/>
      <w:r>
        <w:rPr>
          <w:szCs w:val="28"/>
        </w:rPr>
        <w:t>січня</w:t>
      </w:r>
      <w:proofErr w:type="spellEnd"/>
      <w:r>
        <w:rPr>
          <w:szCs w:val="28"/>
        </w:rPr>
        <w:t xml:space="preserve"> </w:t>
      </w:r>
      <w:r w:rsidRPr="00193355">
        <w:rPr>
          <w:szCs w:val="28"/>
        </w:rPr>
        <w:t>201</w:t>
      </w:r>
      <w:r>
        <w:rPr>
          <w:szCs w:val="28"/>
        </w:rPr>
        <w:t xml:space="preserve">9 </w:t>
      </w:r>
      <w:proofErr w:type="spellStart"/>
      <w:r w:rsidRPr="00193355">
        <w:rPr>
          <w:szCs w:val="28"/>
        </w:rPr>
        <w:t>р</w:t>
      </w:r>
      <w:r>
        <w:rPr>
          <w:szCs w:val="28"/>
          <w:lang w:val="uk-UA"/>
        </w:rPr>
        <w:t>оку</w:t>
      </w:r>
      <w:proofErr w:type="spellEnd"/>
      <w:r>
        <w:rPr>
          <w:szCs w:val="28"/>
          <w:lang w:val="uk-UA"/>
        </w:rPr>
        <w:t xml:space="preserve"> вважати таким</w:t>
      </w:r>
      <w:r w:rsidR="003127AF">
        <w:rPr>
          <w:szCs w:val="28"/>
          <w:lang w:val="uk-UA"/>
        </w:rPr>
        <w:t>и</w:t>
      </w:r>
      <w:r>
        <w:rPr>
          <w:szCs w:val="28"/>
          <w:lang w:val="uk-UA"/>
        </w:rPr>
        <w:t>, що втрати</w:t>
      </w:r>
      <w:r w:rsidR="003127AF">
        <w:rPr>
          <w:szCs w:val="28"/>
          <w:lang w:val="uk-UA"/>
        </w:rPr>
        <w:t>ли</w:t>
      </w:r>
      <w:r>
        <w:rPr>
          <w:szCs w:val="28"/>
          <w:lang w:val="uk-UA"/>
        </w:rPr>
        <w:t xml:space="preserve"> чинність.</w:t>
      </w:r>
    </w:p>
    <w:p w:rsidR="0033707D" w:rsidRPr="005824A6" w:rsidRDefault="00F977EF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4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proofErr w:type="spellStart"/>
      <w:r w:rsidR="00BB1D9F" w:rsidRPr="005824A6">
        <w:rPr>
          <w:szCs w:val="28"/>
        </w:rPr>
        <w:t>Начальнику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відділу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земельних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відносин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Місан</w:t>
      </w:r>
      <w:proofErr w:type="spellEnd"/>
      <w:r w:rsidR="00BB1D9F" w:rsidRPr="005824A6">
        <w:rPr>
          <w:szCs w:val="28"/>
        </w:rPr>
        <w:t xml:space="preserve"> В.М. </w:t>
      </w:r>
      <w:proofErr w:type="spellStart"/>
      <w:r w:rsidR="00BB1D9F" w:rsidRPr="005824A6">
        <w:rPr>
          <w:szCs w:val="28"/>
        </w:rPr>
        <w:t>забезпечити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оприлюднення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даного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рішення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на</w:t>
      </w:r>
      <w:proofErr w:type="spellEnd"/>
      <w:r w:rsidR="00BB1D9F" w:rsidRPr="005824A6">
        <w:rPr>
          <w:szCs w:val="28"/>
        </w:rPr>
        <w:t xml:space="preserve"> </w:t>
      </w:r>
      <w:proofErr w:type="spellStart"/>
      <w:r w:rsidR="00BB1D9F" w:rsidRPr="005824A6">
        <w:rPr>
          <w:szCs w:val="28"/>
        </w:rPr>
        <w:t>сайті</w:t>
      </w:r>
      <w:proofErr w:type="spellEnd"/>
      <w:r w:rsidR="00BB1D9F" w:rsidRPr="005824A6">
        <w:rPr>
          <w:szCs w:val="28"/>
        </w:rPr>
        <w:t xml:space="preserve"> протягом п`яти робочих днів після його прийняття.</w:t>
      </w:r>
    </w:p>
    <w:p w:rsidR="0033707D" w:rsidRPr="005824A6" w:rsidRDefault="00F977EF" w:rsidP="00EA32C2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5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F977EF" w:rsidP="00983CF9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6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proofErr w:type="spellStart"/>
      <w:r w:rsidRPr="005824A6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Default="00983CF9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260A46" w:rsidRDefault="00260A4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0702D3" w:rsidRDefault="000702D3" w:rsidP="000702D3">
      <w:pPr>
        <w:rPr>
          <w:sz w:val="28"/>
          <w:szCs w:val="28"/>
        </w:rPr>
      </w:pPr>
    </w:p>
    <w:p w:rsidR="000702D3" w:rsidRDefault="000702D3" w:rsidP="0007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702D3" w:rsidRDefault="000702D3" w:rsidP="000702D3">
      <w:pPr>
        <w:ind w:firstLine="720"/>
        <w:jc w:val="center"/>
        <w:rPr>
          <w:sz w:val="28"/>
          <w:szCs w:val="28"/>
        </w:rPr>
      </w:pPr>
    </w:p>
    <w:p w:rsidR="000702D3" w:rsidRDefault="000702D3" w:rsidP="00C92B2A">
      <w:pPr>
        <w:ind w:left="37"/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 скликання «</w:t>
      </w:r>
      <w:r w:rsidRPr="005824A6">
        <w:rPr>
          <w:sz w:val="28"/>
          <w:szCs w:val="28"/>
        </w:rPr>
        <w:t xml:space="preserve">Про поновлення договорів оренди земельних ділянок суб’єктам господарювання </w:t>
      </w:r>
      <w:r w:rsidRPr="005824A6">
        <w:rPr>
          <w:b/>
          <w:sz w:val="28"/>
          <w:szCs w:val="28"/>
        </w:rPr>
        <w:t>фізичним особам</w:t>
      </w:r>
      <w:r>
        <w:rPr>
          <w:sz w:val="28"/>
          <w:szCs w:val="28"/>
        </w:rPr>
        <w:t xml:space="preserve">». </w:t>
      </w:r>
    </w:p>
    <w:p w:rsidR="000702D3" w:rsidRDefault="000702D3" w:rsidP="00C92B2A">
      <w:pPr>
        <w:pStyle w:val="a3"/>
        <w:ind w:firstLine="709"/>
        <w:rPr>
          <w:szCs w:val="28"/>
          <w:lang w:val="uk-UA"/>
        </w:rPr>
      </w:pPr>
      <w:r>
        <w:rPr>
          <w:szCs w:val="28"/>
        </w:rPr>
        <w:t xml:space="preserve">Даний проект рішення підготовлено </w:t>
      </w:r>
      <w:r w:rsidRPr="005824A6">
        <w:rPr>
          <w:szCs w:val="28"/>
          <w:lang w:val="uk-UA"/>
        </w:rPr>
        <w:t>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</w:t>
      </w:r>
      <w:bookmarkStart w:id="0" w:name="_GoBack"/>
      <w:bookmarkEnd w:id="0"/>
      <w:r w:rsidRPr="005824A6">
        <w:rPr>
          <w:rStyle w:val="a9"/>
          <w:b w:val="0"/>
          <w:szCs w:val="28"/>
          <w:lang w:val="uk-UA"/>
        </w:rPr>
        <w:t>в”,</w:t>
      </w:r>
      <w:r w:rsidRPr="005824A6">
        <w:rPr>
          <w:szCs w:val="28"/>
          <w:lang w:val="uk-UA"/>
        </w:rPr>
        <w:t xml:space="preserve"> </w:t>
      </w:r>
      <w:proofErr w:type="spellStart"/>
      <w:r w:rsidRPr="005824A6">
        <w:rPr>
          <w:szCs w:val="28"/>
          <w:lang w:val="uk-UA"/>
        </w:rPr>
        <w:t>Регламентy</w:t>
      </w:r>
      <w:proofErr w:type="spellEnd"/>
      <w:r w:rsidRPr="005824A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</w:t>
      </w:r>
      <w:r w:rsidRPr="002D2440">
        <w:rPr>
          <w:szCs w:val="28"/>
          <w:lang w:val="uk-UA"/>
        </w:rPr>
        <w:t>рішення Господарського суду Чернігівської області</w:t>
      </w:r>
      <w:r w:rsidRPr="005149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24 жовтня 2016 року</w:t>
      </w:r>
      <w:r>
        <w:rPr>
          <w:szCs w:val="28"/>
          <w:lang w:val="uk-UA"/>
        </w:rPr>
        <w:t xml:space="preserve"> та лист відділу юридично-кадрового забезпечення №16 від 04 лютого 2019р. та </w:t>
      </w:r>
      <w:r>
        <w:rPr>
          <w:szCs w:val="28"/>
          <w:lang w:val="uk-UA"/>
        </w:rPr>
        <w:t>лист відділу юридично-кадрового забезпечення №1</w:t>
      </w:r>
      <w:r>
        <w:rPr>
          <w:szCs w:val="28"/>
          <w:lang w:val="uk-UA"/>
        </w:rPr>
        <w:t>7</w:t>
      </w:r>
      <w:r>
        <w:rPr>
          <w:szCs w:val="28"/>
          <w:lang w:val="uk-UA"/>
        </w:rPr>
        <w:t xml:space="preserve"> від 04 лютого 2019р.</w:t>
      </w:r>
    </w:p>
    <w:p w:rsidR="000702D3" w:rsidRDefault="000702D3" w:rsidP="000702D3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0702D3" w:rsidRDefault="000702D3" w:rsidP="000702D3">
      <w:pPr>
        <w:pStyle w:val="a5"/>
        <w:ind w:firstLine="720"/>
        <w:rPr>
          <w:szCs w:val="28"/>
        </w:rPr>
      </w:pPr>
      <w:r>
        <w:rPr>
          <w:szCs w:val="28"/>
        </w:rPr>
        <w:t>Поновлення договору</w:t>
      </w:r>
      <w:r>
        <w:rPr>
          <w:szCs w:val="28"/>
        </w:rPr>
        <w:t xml:space="preserve"> оренди.</w:t>
      </w:r>
    </w:p>
    <w:p w:rsidR="000702D3" w:rsidRDefault="000702D3" w:rsidP="000702D3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0702D3" w:rsidRDefault="000702D3" w:rsidP="000702D3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0702D3" w:rsidRDefault="000702D3" w:rsidP="000702D3">
      <w:pPr>
        <w:rPr>
          <w:sz w:val="28"/>
          <w:szCs w:val="28"/>
        </w:rPr>
      </w:pPr>
    </w:p>
    <w:p w:rsidR="000702D3" w:rsidRDefault="000702D3" w:rsidP="000702D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Начальник відділу</w:t>
      </w:r>
    </w:p>
    <w:p w:rsidR="000702D3" w:rsidRDefault="000702D3" w:rsidP="000702D3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                                                                 В.М. </w:t>
      </w:r>
      <w:proofErr w:type="spellStart"/>
      <w:r>
        <w:rPr>
          <w:sz w:val="28"/>
          <w:szCs w:val="28"/>
        </w:rPr>
        <w:t>Місан</w:t>
      </w:r>
      <w:proofErr w:type="spellEnd"/>
    </w:p>
    <w:p w:rsidR="000702D3" w:rsidRDefault="000702D3" w:rsidP="000702D3">
      <w:pPr>
        <w:rPr>
          <w:sz w:val="28"/>
          <w:szCs w:val="28"/>
        </w:rPr>
      </w:pPr>
    </w:p>
    <w:p w:rsidR="000702D3" w:rsidRDefault="000702D3" w:rsidP="000702D3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sectPr w:rsidR="005824A6" w:rsidSect="00260A46">
      <w:headerReference w:type="default" r:id="rId9"/>
      <w:pgSz w:w="11906" w:h="16838"/>
      <w:pgMar w:top="127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16" w:rsidRDefault="008B5F16" w:rsidP="00E1773E">
      <w:r>
        <w:separator/>
      </w:r>
    </w:p>
  </w:endnote>
  <w:endnote w:type="continuationSeparator" w:id="0">
    <w:p w:rsidR="008B5F16" w:rsidRDefault="008B5F16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16" w:rsidRDefault="008B5F16" w:rsidP="00E1773E">
      <w:r>
        <w:separator/>
      </w:r>
    </w:p>
  </w:footnote>
  <w:footnote w:type="continuationSeparator" w:id="0">
    <w:p w:rsidR="008B5F16" w:rsidRDefault="008B5F16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3E" w:rsidRPr="00BB4A85" w:rsidRDefault="00F73EA5">
    <w:pPr>
      <w:pStyle w:val="a7"/>
      <w:rPr>
        <w:b/>
        <w:color w:val="FFFFFF" w:themeColor="background1"/>
      </w:rPr>
    </w:pPr>
    <w:r w:rsidRPr="00F73EA5">
      <w:rPr>
        <w:color w:val="FF0000"/>
      </w:rPr>
      <w:tab/>
    </w:r>
    <w:r>
      <w:rPr>
        <w:color w:val="FF0000"/>
      </w:rPr>
      <w:tab/>
    </w:r>
    <w:r w:rsidR="00E1773E" w:rsidRPr="00BB4A85">
      <w:rPr>
        <w:b/>
        <w:color w:val="FFFFFF" w:themeColor="background1"/>
        <w:sz w:val="28"/>
      </w:rPr>
      <w:t>Комісія</w:t>
    </w:r>
    <w:r w:rsidRPr="00BB4A85">
      <w:rPr>
        <w:b/>
        <w:color w:val="FFFFFF" w:themeColor="background1"/>
        <w:sz w:val="28"/>
      </w:rPr>
      <w:t xml:space="preserve"> від 06.02</w:t>
    </w:r>
    <w:r w:rsidR="00E1773E" w:rsidRPr="00BB4A85">
      <w:rPr>
        <w:b/>
        <w:color w:val="FFFFFF" w:themeColor="background1"/>
        <w:sz w:val="28"/>
      </w:rPr>
      <w:t>.2019р.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57E"/>
    <w:multiLevelType w:val="hybridMultilevel"/>
    <w:tmpl w:val="83E2E010"/>
    <w:lvl w:ilvl="0" w:tplc="1E44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A5623"/>
    <w:multiLevelType w:val="hybridMultilevel"/>
    <w:tmpl w:val="8418F27E"/>
    <w:lvl w:ilvl="0" w:tplc="66765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80D97"/>
    <w:multiLevelType w:val="hybridMultilevel"/>
    <w:tmpl w:val="E98AE17C"/>
    <w:lvl w:ilvl="0" w:tplc="E6B44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03DCA"/>
    <w:rsid w:val="00012E40"/>
    <w:rsid w:val="00013AF2"/>
    <w:rsid w:val="000178FF"/>
    <w:rsid w:val="00017D21"/>
    <w:rsid w:val="00022970"/>
    <w:rsid w:val="00027D5E"/>
    <w:rsid w:val="00032FA7"/>
    <w:rsid w:val="00033456"/>
    <w:rsid w:val="000702D3"/>
    <w:rsid w:val="0007322D"/>
    <w:rsid w:val="00097C2F"/>
    <w:rsid w:val="000A7890"/>
    <w:rsid w:val="000E31D7"/>
    <w:rsid w:val="00100BF5"/>
    <w:rsid w:val="001019A6"/>
    <w:rsid w:val="00103C0F"/>
    <w:rsid w:val="00107462"/>
    <w:rsid w:val="001137F4"/>
    <w:rsid w:val="0012515C"/>
    <w:rsid w:val="0012629A"/>
    <w:rsid w:val="00137358"/>
    <w:rsid w:val="00142837"/>
    <w:rsid w:val="00155519"/>
    <w:rsid w:val="001669FA"/>
    <w:rsid w:val="001740F8"/>
    <w:rsid w:val="00187E8A"/>
    <w:rsid w:val="0019397A"/>
    <w:rsid w:val="001C30D1"/>
    <w:rsid w:val="001C3C54"/>
    <w:rsid w:val="001C4FF2"/>
    <w:rsid w:val="001C7A07"/>
    <w:rsid w:val="001D1623"/>
    <w:rsid w:val="001F1B2B"/>
    <w:rsid w:val="001F216B"/>
    <w:rsid w:val="002032C5"/>
    <w:rsid w:val="00205F16"/>
    <w:rsid w:val="002145C7"/>
    <w:rsid w:val="00233420"/>
    <w:rsid w:val="0023795C"/>
    <w:rsid w:val="00250A07"/>
    <w:rsid w:val="00260A46"/>
    <w:rsid w:val="002720F8"/>
    <w:rsid w:val="002850F1"/>
    <w:rsid w:val="00286220"/>
    <w:rsid w:val="00297258"/>
    <w:rsid w:val="002A43F0"/>
    <w:rsid w:val="002A4EB8"/>
    <w:rsid w:val="002A500E"/>
    <w:rsid w:val="002A6784"/>
    <w:rsid w:val="002A6DA3"/>
    <w:rsid w:val="002B7315"/>
    <w:rsid w:val="002C2430"/>
    <w:rsid w:val="002C6541"/>
    <w:rsid w:val="002D2440"/>
    <w:rsid w:val="002D6BFE"/>
    <w:rsid w:val="002F3F95"/>
    <w:rsid w:val="00305715"/>
    <w:rsid w:val="00310C3E"/>
    <w:rsid w:val="003127AF"/>
    <w:rsid w:val="0032110A"/>
    <w:rsid w:val="00322F53"/>
    <w:rsid w:val="0033707D"/>
    <w:rsid w:val="0035416B"/>
    <w:rsid w:val="00354929"/>
    <w:rsid w:val="0037573F"/>
    <w:rsid w:val="00381F3B"/>
    <w:rsid w:val="00385CE3"/>
    <w:rsid w:val="003B33F5"/>
    <w:rsid w:val="003B3E6D"/>
    <w:rsid w:val="003C3E92"/>
    <w:rsid w:val="003D2D0B"/>
    <w:rsid w:val="003D55D9"/>
    <w:rsid w:val="003D690B"/>
    <w:rsid w:val="00402A3C"/>
    <w:rsid w:val="00416738"/>
    <w:rsid w:val="00440161"/>
    <w:rsid w:val="00441335"/>
    <w:rsid w:val="00454EC3"/>
    <w:rsid w:val="00455164"/>
    <w:rsid w:val="00462A67"/>
    <w:rsid w:val="00477829"/>
    <w:rsid w:val="00477BD8"/>
    <w:rsid w:val="004B7CB0"/>
    <w:rsid w:val="004C6AA2"/>
    <w:rsid w:val="004D7B61"/>
    <w:rsid w:val="005045C7"/>
    <w:rsid w:val="0051147F"/>
    <w:rsid w:val="0051495A"/>
    <w:rsid w:val="005165A8"/>
    <w:rsid w:val="00525A27"/>
    <w:rsid w:val="00530527"/>
    <w:rsid w:val="00534E8D"/>
    <w:rsid w:val="00552108"/>
    <w:rsid w:val="005824A6"/>
    <w:rsid w:val="00595307"/>
    <w:rsid w:val="0059641F"/>
    <w:rsid w:val="005A13C9"/>
    <w:rsid w:val="005B19F5"/>
    <w:rsid w:val="005B1A60"/>
    <w:rsid w:val="005B2012"/>
    <w:rsid w:val="005B6B10"/>
    <w:rsid w:val="005B721C"/>
    <w:rsid w:val="005D6E96"/>
    <w:rsid w:val="005E13D0"/>
    <w:rsid w:val="005F0130"/>
    <w:rsid w:val="00602DCB"/>
    <w:rsid w:val="00627F25"/>
    <w:rsid w:val="0063426C"/>
    <w:rsid w:val="00635709"/>
    <w:rsid w:val="00644BC4"/>
    <w:rsid w:val="00646CD5"/>
    <w:rsid w:val="00652E24"/>
    <w:rsid w:val="00654896"/>
    <w:rsid w:val="00664B6A"/>
    <w:rsid w:val="00683144"/>
    <w:rsid w:val="006A286E"/>
    <w:rsid w:val="006A4D20"/>
    <w:rsid w:val="006A4D8D"/>
    <w:rsid w:val="006B02F7"/>
    <w:rsid w:val="006B3234"/>
    <w:rsid w:val="006C6CC2"/>
    <w:rsid w:val="006C7FF3"/>
    <w:rsid w:val="006F0B8E"/>
    <w:rsid w:val="00700333"/>
    <w:rsid w:val="00740275"/>
    <w:rsid w:val="007866DA"/>
    <w:rsid w:val="0079440E"/>
    <w:rsid w:val="007A1667"/>
    <w:rsid w:val="007B1003"/>
    <w:rsid w:val="007B4425"/>
    <w:rsid w:val="007B6371"/>
    <w:rsid w:val="007C4965"/>
    <w:rsid w:val="007E5522"/>
    <w:rsid w:val="007F4F5D"/>
    <w:rsid w:val="00822B37"/>
    <w:rsid w:val="00835F2A"/>
    <w:rsid w:val="00845EEE"/>
    <w:rsid w:val="00851340"/>
    <w:rsid w:val="00851B06"/>
    <w:rsid w:val="0085502D"/>
    <w:rsid w:val="00870525"/>
    <w:rsid w:val="00874512"/>
    <w:rsid w:val="00875786"/>
    <w:rsid w:val="00876ED9"/>
    <w:rsid w:val="0088179B"/>
    <w:rsid w:val="008945D8"/>
    <w:rsid w:val="008A0D9C"/>
    <w:rsid w:val="008B108C"/>
    <w:rsid w:val="008B5F16"/>
    <w:rsid w:val="008C032E"/>
    <w:rsid w:val="008E2EF7"/>
    <w:rsid w:val="008E5B44"/>
    <w:rsid w:val="008F1C5E"/>
    <w:rsid w:val="008F2149"/>
    <w:rsid w:val="00901E45"/>
    <w:rsid w:val="009374E2"/>
    <w:rsid w:val="00955A68"/>
    <w:rsid w:val="00965AC2"/>
    <w:rsid w:val="0096720A"/>
    <w:rsid w:val="00981CF3"/>
    <w:rsid w:val="00983CF9"/>
    <w:rsid w:val="009874B7"/>
    <w:rsid w:val="00993ADD"/>
    <w:rsid w:val="00994CA5"/>
    <w:rsid w:val="009B22D2"/>
    <w:rsid w:val="009B29B4"/>
    <w:rsid w:val="009C0EA8"/>
    <w:rsid w:val="009E3C55"/>
    <w:rsid w:val="009E76AC"/>
    <w:rsid w:val="009F4E9C"/>
    <w:rsid w:val="009F6084"/>
    <w:rsid w:val="00A04CEE"/>
    <w:rsid w:val="00A1514D"/>
    <w:rsid w:val="00A24800"/>
    <w:rsid w:val="00A31BE2"/>
    <w:rsid w:val="00A464D4"/>
    <w:rsid w:val="00A50374"/>
    <w:rsid w:val="00A56423"/>
    <w:rsid w:val="00A65B5F"/>
    <w:rsid w:val="00A74CAF"/>
    <w:rsid w:val="00A751E8"/>
    <w:rsid w:val="00A829DB"/>
    <w:rsid w:val="00A90A2C"/>
    <w:rsid w:val="00A9205A"/>
    <w:rsid w:val="00AD3951"/>
    <w:rsid w:val="00AE559E"/>
    <w:rsid w:val="00AE6C0E"/>
    <w:rsid w:val="00AF2D3C"/>
    <w:rsid w:val="00B041F6"/>
    <w:rsid w:val="00B25B81"/>
    <w:rsid w:val="00B43AC8"/>
    <w:rsid w:val="00B65E82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C362C"/>
    <w:rsid w:val="00BE1544"/>
    <w:rsid w:val="00BE17D8"/>
    <w:rsid w:val="00C00B00"/>
    <w:rsid w:val="00C1091A"/>
    <w:rsid w:val="00C12B65"/>
    <w:rsid w:val="00C22CE9"/>
    <w:rsid w:val="00C3020A"/>
    <w:rsid w:val="00C4644F"/>
    <w:rsid w:val="00C50E54"/>
    <w:rsid w:val="00C51DE7"/>
    <w:rsid w:val="00C52038"/>
    <w:rsid w:val="00C61D94"/>
    <w:rsid w:val="00C62DA2"/>
    <w:rsid w:val="00C632A1"/>
    <w:rsid w:val="00C85B29"/>
    <w:rsid w:val="00C924B7"/>
    <w:rsid w:val="00C92B2A"/>
    <w:rsid w:val="00C92FE2"/>
    <w:rsid w:val="00C979E9"/>
    <w:rsid w:val="00CA44F9"/>
    <w:rsid w:val="00CB4256"/>
    <w:rsid w:val="00CC2BA0"/>
    <w:rsid w:val="00CC6B09"/>
    <w:rsid w:val="00CD503D"/>
    <w:rsid w:val="00CD630A"/>
    <w:rsid w:val="00CF2E9A"/>
    <w:rsid w:val="00CF6635"/>
    <w:rsid w:val="00D00017"/>
    <w:rsid w:val="00D2697E"/>
    <w:rsid w:val="00D61905"/>
    <w:rsid w:val="00D742CB"/>
    <w:rsid w:val="00D84C51"/>
    <w:rsid w:val="00DB597D"/>
    <w:rsid w:val="00DB7503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665DA"/>
    <w:rsid w:val="00E73087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1FF6"/>
    <w:rsid w:val="00F30884"/>
    <w:rsid w:val="00F36B35"/>
    <w:rsid w:val="00F43F50"/>
    <w:rsid w:val="00F51D44"/>
    <w:rsid w:val="00F73EA5"/>
    <w:rsid w:val="00F827B8"/>
    <w:rsid w:val="00F963A1"/>
    <w:rsid w:val="00F977EF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C5E7"/>
  <w15:docId w15:val="{E61D688B-28BA-4C72-AFF5-9BC57D9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,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153D-A7EE-400D-8D79-39616F7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8</cp:revision>
  <cp:lastPrinted>2019-02-15T12:20:00Z</cp:lastPrinted>
  <dcterms:created xsi:type="dcterms:W3CDTF">2019-02-12T15:01:00Z</dcterms:created>
  <dcterms:modified xsi:type="dcterms:W3CDTF">2019-02-15T14:43:00Z</dcterms:modified>
</cp:coreProperties>
</file>